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 ?>
<Relationships xmlns="http://schemas.openxmlformats.org/package/2006/relationships">
    <Relationship Id="rId3" Type="http://schemas.openxmlformats.org/officeDocument/2006/relationships/extended-properties" Target="docProps/app.xml" />
    <Relationship Id="rId2" Type="http://schemas.openxmlformats.org/package/2006/relationships/metadata/core-properties" Target="docProps/core.xml" />
    <Relationship Id="rId1" Type="http://schemas.openxmlformats.org/officeDocument/2006/relationships/officeDocument" Target="word/document.xml" />
    <Relationship Id="rId4" Type="http://schemas.openxmlformats.org/officeDocument/2006/relationships/custom-properties" Target="docProps/custom.xml" 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0007" w:rsidRPr="00152733" w:rsidRDefault="00790122" w:rsidP="0079012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52733">
        <w:rPr>
          <w:rFonts w:ascii="Times New Roman" w:hAnsi="Times New Roman" w:cs="Times New Roman"/>
          <w:b/>
          <w:sz w:val="40"/>
          <w:szCs w:val="40"/>
        </w:rPr>
        <w:t xml:space="preserve">How to manually calibrate </w:t>
      </w:r>
      <w:proofErr w:type="spellStart"/>
      <w:r w:rsidRPr="00152733">
        <w:rPr>
          <w:rFonts w:ascii="Times New Roman" w:hAnsi="Times New Roman" w:cs="Times New Roman"/>
          <w:b/>
          <w:sz w:val="40"/>
          <w:szCs w:val="40"/>
        </w:rPr>
        <w:t>TandemVu</w:t>
      </w:r>
      <w:proofErr w:type="spellEnd"/>
    </w:p>
    <w:p w:rsidR="00152733" w:rsidRDefault="00152733">
      <w:pPr>
        <w:rPr>
          <w:rFonts w:ascii="Times New Roman" w:hAnsi="Times New Roman" w:cs="Times New Roman"/>
          <w:sz w:val="24"/>
          <w:szCs w:val="24"/>
        </w:rPr>
      </w:pPr>
    </w:p>
    <w:p w:rsidR="00790122" w:rsidRPr="00B3067E" w:rsidRDefault="00901F3D" w:rsidP="00B3067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When A</w:t>
      </w:r>
      <w:r w:rsidR="0012679A" w:rsidRPr="00B3067E">
        <w:rPr>
          <w:rFonts w:ascii="Times New Roman" w:hAnsi="Times New Roman" w:cs="Times New Roman"/>
          <w:sz w:val="24"/>
          <w:szCs w:val="24"/>
        </w:rPr>
        <w:t xml:space="preserve">uto </w:t>
      </w:r>
      <w:r>
        <w:rPr>
          <w:rFonts w:ascii="Times New Roman" w:hAnsi="Times New Roman" w:cs="Times New Roman"/>
          <w:sz w:val="24"/>
          <w:szCs w:val="24"/>
        </w:rPr>
        <w:t>C</w:t>
      </w:r>
      <w:r w:rsidR="0012679A" w:rsidRPr="00B3067E">
        <w:rPr>
          <w:rFonts w:ascii="Times New Roman" w:hAnsi="Times New Roman" w:cs="Times New Roman"/>
          <w:sz w:val="24"/>
          <w:szCs w:val="24"/>
        </w:rPr>
        <w:t xml:space="preserve">alibration </w:t>
      </w:r>
      <w:r w:rsidR="00A33454">
        <w:rPr>
          <w:rFonts w:ascii="Times New Roman" w:hAnsi="Times New Roman" w:cs="Times New Roman"/>
          <w:sz w:val="24"/>
          <w:szCs w:val="24"/>
        </w:rPr>
        <w:t>failed,</w:t>
      </w:r>
      <w:r w:rsidR="0012679A" w:rsidRPr="00B3067E">
        <w:rPr>
          <w:rFonts w:ascii="Times New Roman" w:hAnsi="Times New Roman" w:cs="Times New Roman"/>
          <w:sz w:val="24"/>
          <w:szCs w:val="24"/>
        </w:rPr>
        <w:t xml:space="preserve"> try manual calibration </w:t>
      </w:r>
      <w:r w:rsidR="000867FC" w:rsidRPr="00B3067E">
        <w:rPr>
          <w:rFonts w:ascii="Times New Roman" w:hAnsi="Times New Roman" w:cs="Times New Roman"/>
          <w:sz w:val="24"/>
          <w:szCs w:val="24"/>
        </w:rPr>
        <w:t>instead.</w:t>
      </w:r>
    </w:p>
    <w:p w:rsidR="004F280C" w:rsidRDefault="00152733" w:rsidP="00B3067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3067E">
        <w:rPr>
          <w:rFonts w:ascii="Times New Roman" w:hAnsi="Times New Roman" w:cs="Times New Roman"/>
          <w:sz w:val="24"/>
          <w:szCs w:val="24"/>
        </w:rPr>
        <w:t>The recommended number of calibration points are 6 – 9 points. Please carefully choose the scene with appropriate reference</w:t>
      </w:r>
      <w:r w:rsidR="00A33454">
        <w:rPr>
          <w:rFonts w:ascii="Times New Roman" w:hAnsi="Times New Roman" w:cs="Times New Roman"/>
          <w:sz w:val="24"/>
          <w:szCs w:val="24"/>
        </w:rPr>
        <w:t>s</w:t>
      </w:r>
      <w:r w:rsidRPr="00B3067E">
        <w:rPr>
          <w:rFonts w:ascii="Times New Roman" w:hAnsi="Times New Roman" w:cs="Times New Roman"/>
          <w:sz w:val="24"/>
          <w:szCs w:val="24"/>
        </w:rPr>
        <w:t xml:space="preserve">, and avoid points of being too crowded or scattered. </w:t>
      </w:r>
    </w:p>
    <w:p w:rsidR="00152733" w:rsidRPr="00B3067E" w:rsidRDefault="004F280C" w:rsidP="00B3067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It’s recommended to use IE browser and run it as administrator</w:t>
      </w:r>
      <w:r w:rsidR="004B4C06">
        <w:rPr>
          <w:rFonts w:ascii="Times New Roman" w:hAnsi="Times New Roman" w:cs="Times New Roman"/>
          <w:sz w:val="24"/>
          <w:szCs w:val="24"/>
        </w:rPr>
        <w:br/>
      </w:r>
      <w:r w:rsidR="004B4C06">
        <w:rPr>
          <w:rFonts w:ascii="Times New Roman" w:hAnsi="Times New Roman" w:cs="Times New Roman"/>
          <w:sz w:val="24"/>
          <w:szCs w:val="24"/>
        </w:rPr>
        <w:br/>
      </w:r>
    </w:p>
    <w:p w:rsidR="000867FC" w:rsidRPr="00152733" w:rsidRDefault="000867FC" w:rsidP="000867F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52733">
        <w:rPr>
          <w:rFonts w:ascii="Times New Roman" w:hAnsi="Times New Roman" w:cs="Times New Roman"/>
          <w:sz w:val="24"/>
          <w:szCs w:val="24"/>
        </w:rPr>
        <w:t xml:space="preserve">Uncheck </w:t>
      </w:r>
      <w:r w:rsidR="00C93561" w:rsidRPr="00152733">
        <w:rPr>
          <w:rFonts w:ascii="Times New Roman" w:hAnsi="Times New Roman" w:cs="Times New Roman"/>
          <w:sz w:val="24"/>
          <w:szCs w:val="24"/>
        </w:rPr>
        <w:t>“</w:t>
      </w:r>
      <w:r w:rsidRPr="00152733">
        <w:rPr>
          <w:rFonts w:ascii="Times New Roman" w:hAnsi="Times New Roman" w:cs="Times New Roman"/>
          <w:sz w:val="24"/>
          <w:szCs w:val="24"/>
        </w:rPr>
        <w:t>Track</w:t>
      </w:r>
      <w:r w:rsidR="00C93561" w:rsidRPr="00152733">
        <w:rPr>
          <w:rFonts w:ascii="Times New Roman" w:hAnsi="Times New Roman" w:cs="Times New Roman"/>
          <w:sz w:val="24"/>
          <w:szCs w:val="24"/>
        </w:rPr>
        <w:t>”</w:t>
      </w:r>
      <w:r w:rsidRPr="00152733">
        <w:rPr>
          <w:rFonts w:ascii="Times New Roman" w:hAnsi="Times New Roman" w:cs="Times New Roman"/>
          <w:sz w:val="24"/>
          <w:szCs w:val="24"/>
        </w:rPr>
        <w:t xml:space="preserve"> </w:t>
      </w:r>
      <w:r w:rsidR="00220B2A" w:rsidRPr="00152733">
        <w:rPr>
          <w:rFonts w:ascii="Times New Roman" w:hAnsi="Times New Roman" w:cs="Times New Roman"/>
          <w:sz w:val="24"/>
          <w:szCs w:val="24"/>
        </w:rPr>
        <w:t>first,</w:t>
      </w:r>
      <w:r w:rsidRPr="00152733">
        <w:rPr>
          <w:rFonts w:ascii="Times New Roman" w:hAnsi="Times New Roman" w:cs="Times New Roman"/>
          <w:sz w:val="24"/>
          <w:szCs w:val="24"/>
        </w:rPr>
        <w:t xml:space="preserve"> to prevent the PTZ from moving around when doing the calibration</w:t>
      </w:r>
      <w:r w:rsidR="00A26FFA">
        <w:rPr>
          <w:rFonts w:ascii="Times New Roman" w:hAnsi="Times New Roman" w:cs="Times New Roman"/>
          <w:sz w:val="24"/>
          <w:szCs w:val="24"/>
        </w:rPr>
        <w:t>. (</w:t>
      </w:r>
      <w:r w:rsidR="00FA75FD">
        <w:rPr>
          <w:rFonts w:ascii="Times New Roman" w:hAnsi="Times New Roman" w:cs="Times New Roman"/>
          <w:sz w:val="24"/>
          <w:szCs w:val="24"/>
        </w:rPr>
        <w:t>E</w:t>
      </w:r>
      <w:bookmarkStart w:id="0" w:name="_GoBack"/>
      <w:bookmarkEnd w:id="0"/>
      <w:r w:rsidR="000242A6">
        <w:rPr>
          <w:rFonts w:ascii="Times New Roman" w:hAnsi="Times New Roman" w:cs="Times New Roman"/>
          <w:sz w:val="24"/>
          <w:szCs w:val="24"/>
        </w:rPr>
        <w:t xml:space="preserve">nable this “Track” means enabling </w:t>
      </w:r>
      <w:proofErr w:type="spellStart"/>
      <w:r w:rsidR="000242A6">
        <w:rPr>
          <w:rFonts w:ascii="Times New Roman" w:hAnsi="Times New Roman" w:cs="Times New Roman"/>
          <w:sz w:val="24"/>
          <w:szCs w:val="24"/>
        </w:rPr>
        <w:t>TandemVu’s</w:t>
      </w:r>
      <w:proofErr w:type="spellEnd"/>
      <w:r w:rsidR="000242A6">
        <w:rPr>
          <w:rFonts w:ascii="Times New Roman" w:hAnsi="Times New Roman" w:cs="Times New Roman"/>
          <w:sz w:val="24"/>
          <w:szCs w:val="24"/>
        </w:rPr>
        <w:t xml:space="preserve"> smart linkage tracking between the fixed lens and PTZ channel</w:t>
      </w:r>
      <w:r w:rsidR="00A26FFA">
        <w:rPr>
          <w:rFonts w:ascii="Times New Roman" w:hAnsi="Times New Roman" w:cs="Times New Roman"/>
          <w:sz w:val="24"/>
          <w:szCs w:val="24"/>
        </w:rPr>
        <w:t>)</w:t>
      </w:r>
      <w:r w:rsidRPr="00152733">
        <w:rPr>
          <w:rFonts w:ascii="Times New Roman" w:hAnsi="Times New Roman" w:cs="Times New Roman"/>
          <w:sz w:val="24"/>
          <w:szCs w:val="24"/>
        </w:rPr>
        <w:t xml:space="preserve">. Then select </w:t>
      </w:r>
      <w:r w:rsidR="00C93561" w:rsidRPr="00152733">
        <w:rPr>
          <w:rFonts w:ascii="Times New Roman" w:hAnsi="Times New Roman" w:cs="Times New Roman"/>
          <w:sz w:val="24"/>
          <w:szCs w:val="24"/>
        </w:rPr>
        <w:t>“</w:t>
      </w:r>
      <w:r w:rsidRPr="00152733">
        <w:rPr>
          <w:rFonts w:ascii="Times New Roman" w:hAnsi="Times New Roman" w:cs="Times New Roman"/>
          <w:sz w:val="24"/>
          <w:szCs w:val="24"/>
        </w:rPr>
        <w:t>Manual</w:t>
      </w:r>
      <w:r w:rsidR="00C93561" w:rsidRPr="00152733">
        <w:rPr>
          <w:rFonts w:ascii="Times New Roman" w:hAnsi="Times New Roman" w:cs="Times New Roman"/>
          <w:sz w:val="24"/>
          <w:szCs w:val="24"/>
        </w:rPr>
        <w:t>”</w:t>
      </w:r>
      <w:r w:rsidRPr="00152733">
        <w:rPr>
          <w:rFonts w:ascii="Times New Roman" w:hAnsi="Times New Roman" w:cs="Times New Roman"/>
          <w:sz w:val="24"/>
          <w:szCs w:val="24"/>
        </w:rPr>
        <w:t xml:space="preserve"> and Start Calibration</w:t>
      </w:r>
    </w:p>
    <w:p w:rsidR="000867FC" w:rsidRDefault="000867FC" w:rsidP="000867FC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1527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141D0C" wp14:editId="4C9340A1">
            <wp:extent cx="5486400" cy="27641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0165">
        <w:rPr>
          <w:rFonts w:ascii="Times New Roman" w:hAnsi="Times New Roman" w:cs="Times New Roman"/>
          <w:sz w:val="24"/>
          <w:szCs w:val="24"/>
        </w:rPr>
        <w:br/>
      </w:r>
    </w:p>
    <w:p w:rsidR="0014198A" w:rsidRDefault="0014198A" w:rsidP="000867FC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NOTE: for the new web UI (FW 5.8.0 and above)</w:t>
      </w:r>
      <w:r w:rsidR="008D70EE">
        <w:rPr>
          <w:rFonts w:ascii="Times New Roman" w:hAnsi="Times New Roman" w:cs="Times New Roman"/>
          <w:sz w:val="24"/>
          <w:szCs w:val="24"/>
        </w:rPr>
        <w:t>, the “Track” function is under VCA – General Settings – Smart Tracking</w:t>
      </w:r>
      <w:r w:rsidR="000242A6">
        <w:rPr>
          <w:rFonts w:ascii="Times New Roman" w:hAnsi="Times New Roman" w:cs="Times New Roman"/>
          <w:sz w:val="24"/>
          <w:szCs w:val="24"/>
        </w:rPr>
        <w:t>.</w:t>
      </w:r>
    </w:p>
    <w:p w:rsidR="008D70EE" w:rsidRDefault="008D70EE" w:rsidP="000867FC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979E9A5" wp14:editId="1BA2FAB3">
            <wp:extent cx="5486400" cy="25939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0EE" w:rsidRDefault="008D70EE" w:rsidP="000867FC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779C584" wp14:editId="6470FF6A">
            <wp:extent cx="5486400" cy="280606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98A" w:rsidRPr="00152733" w:rsidRDefault="0014198A" w:rsidP="000867FC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12679A" w:rsidRPr="00152733" w:rsidRDefault="00730A41" w:rsidP="00730A4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52733">
        <w:rPr>
          <w:rFonts w:ascii="Times New Roman" w:hAnsi="Times New Roman" w:cs="Times New Roman"/>
          <w:sz w:val="24"/>
          <w:szCs w:val="24"/>
        </w:rPr>
        <w:t xml:space="preserve">Click refresh </w:t>
      </w:r>
      <w:r w:rsidR="00277A60">
        <w:rPr>
          <w:rFonts w:ascii="Times New Roman" w:hAnsi="Times New Roman" w:cs="Times New Roman"/>
          <w:sz w:val="24"/>
          <w:szCs w:val="24"/>
        </w:rPr>
        <w:t xml:space="preserve">icon </w:t>
      </w:r>
      <w:r w:rsidRPr="00152733">
        <w:rPr>
          <w:rFonts w:ascii="Times New Roman" w:hAnsi="Times New Roman" w:cs="Times New Roman"/>
          <w:sz w:val="24"/>
          <w:szCs w:val="24"/>
        </w:rPr>
        <w:t xml:space="preserve">to get the </w:t>
      </w:r>
      <w:r w:rsidR="00A33454">
        <w:rPr>
          <w:rFonts w:ascii="Times New Roman" w:hAnsi="Times New Roman" w:cs="Times New Roman"/>
          <w:sz w:val="24"/>
          <w:szCs w:val="24"/>
        </w:rPr>
        <w:t>current</w:t>
      </w:r>
      <w:r w:rsidRPr="00152733">
        <w:rPr>
          <w:rFonts w:ascii="Times New Roman" w:hAnsi="Times New Roman" w:cs="Times New Roman"/>
          <w:sz w:val="24"/>
          <w:szCs w:val="24"/>
        </w:rPr>
        <w:t xml:space="preserve"> </w:t>
      </w:r>
      <w:r w:rsidR="00C93561" w:rsidRPr="00152733">
        <w:rPr>
          <w:rFonts w:ascii="Times New Roman" w:hAnsi="Times New Roman" w:cs="Times New Roman"/>
          <w:sz w:val="24"/>
          <w:szCs w:val="24"/>
        </w:rPr>
        <w:t>bullet</w:t>
      </w:r>
      <w:r w:rsidRPr="00152733">
        <w:rPr>
          <w:rFonts w:ascii="Times New Roman" w:hAnsi="Times New Roman" w:cs="Times New Roman"/>
          <w:sz w:val="24"/>
          <w:szCs w:val="24"/>
        </w:rPr>
        <w:t xml:space="preserve"> channel’s view</w:t>
      </w:r>
    </w:p>
    <w:p w:rsidR="00730A41" w:rsidRPr="00152733" w:rsidRDefault="00730A41" w:rsidP="00730A41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15273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24C3E22" wp14:editId="42B7A9D0">
            <wp:extent cx="4836999" cy="2624667"/>
            <wp:effectExtent l="0" t="0" r="190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5865" b="30542"/>
                    <a:stretch/>
                  </pic:blipFill>
                  <pic:spPr bwMode="auto">
                    <a:xfrm>
                      <a:off x="0" y="0"/>
                      <a:ext cx="4856718" cy="2635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0165">
        <w:rPr>
          <w:rFonts w:ascii="Times New Roman" w:hAnsi="Times New Roman" w:cs="Times New Roman"/>
          <w:sz w:val="24"/>
          <w:szCs w:val="24"/>
        </w:rPr>
        <w:br/>
      </w:r>
    </w:p>
    <w:p w:rsidR="00FA1429" w:rsidRPr="00152733" w:rsidRDefault="00FA1429" w:rsidP="00FA142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52733">
        <w:rPr>
          <w:rFonts w:ascii="Times New Roman" w:hAnsi="Times New Roman" w:cs="Times New Roman"/>
          <w:sz w:val="24"/>
          <w:szCs w:val="24"/>
        </w:rPr>
        <w:t xml:space="preserve">The recommended </w:t>
      </w:r>
      <w:r w:rsidR="00AD7AB0" w:rsidRPr="00152733">
        <w:rPr>
          <w:rFonts w:ascii="Times New Roman" w:hAnsi="Times New Roman" w:cs="Times New Roman"/>
          <w:sz w:val="24"/>
          <w:szCs w:val="24"/>
        </w:rPr>
        <w:t>number of calibration points are</w:t>
      </w:r>
      <w:r w:rsidRPr="00152733">
        <w:rPr>
          <w:rFonts w:ascii="Times New Roman" w:hAnsi="Times New Roman" w:cs="Times New Roman"/>
          <w:sz w:val="24"/>
          <w:szCs w:val="24"/>
        </w:rPr>
        <w:t xml:space="preserve"> 6 – 9 points. Please carefully choose the scene with appropriate reference, </w:t>
      </w:r>
      <w:r w:rsidR="00C93561" w:rsidRPr="00152733">
        <w:rPr>
          <w:rFonts w:ascii="Times New Roman" w:hAnsi="Times New Roman" w:cs="Times New Roman"/>
          <w:sz w:val="24"/>
          <w:szCs w:val="24"/>
        </w:rPr>
        <w:t xml:space="preserve">detailed environment and no obstacles in front of both channels, </w:t>
      </w:r>
      <w:r w:rsidRPr="00152733">
        <w:rPr>
          <w:rFonts w:ascii="Times New Roman" w:hAnsi="Times New Roman" w:cs="Times New Roman"/>
          <w:sz w:val="24"/>
          <w:szCs w:val="24"/>
        </w:rPr>
        <w:t>which can improve the accuracy of calibration.</w:t>
      </w:r>
    </w:p>
    <w:p w:rsidR="00AD7AB0" w:rsidRPr="00152733" w:rsidRDefault="00AD7AB0" w:rsidP="00AD7AB0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1C2F39" w:rsidRPr="00152733" w:rsidRDefault="00AD7AB0" w:rsidP="00EE1CE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52733">
        <w:rPr>
          <w:rFonts w:ascii="Times New Roman" w:hAnsi="Times New Roman" w:cs="Times New Roman"/>
          <w:sz w:val="24"/>
          <w:szCs w:val="24"/>
        </w:rPr>
        <w:t>Select a coordinate</w:t>
      </w:r>
      <w:r w:rsidR="00156F22">
        <w:rPr>
          <w:rFonts w:ascii="Times New Roman" w:hAnsi="Times New Roman" w:cs="Times New Roman"/>
          <w:sz w:val="24"/>
          <w:szCs w:val="24"/>
        </w:rPr>
        <w:t xml:space="preserve"> on the right</w:t>
      </w:r>
      <w:r w:rsidRPr="00152733">
        <w:rPr>
          <w:rFonts w:ascii="Times New Roman" w:hAnsi="Times New Roman" w:cs="Times New Roman"/>
          <w:sz w:val="24"/>
          <w:szCs w:val="24"/>
        </w:rPr>
        <w:t>, click “Add”</w:t>
      </w:r>
      <w:r w:rsidR="007D629A" w:rsidRPr="00152733">
        <w:rPr>
          <w:rFonts w:ascii="Times New Roman" w:hAnsi="Times New Roman" w:cs="Times New Roman"/>
          <w:sz w:val="24"/>
          <w:szCs w:val="24"/>
        </w:rPr>
        <w:t xml:space="preserve"> icon</w:t>
      </w:r>
      <w:r w:rsidRPr="00152733">
        <w:rPr>
          <w:rFonts w:ascii="Times New Roman" w:hAnsi="Times New Roman" w:cs="Times New Roman"/>
          <w:sz w:val="24"/>
          <w:szCs w:val="24"/>
        </w:rPr>
        <w:t xml:space="preserve"> on the left toolbar, a green cross will appear on the bullet channel, move it to an appropriate location on the picture. Then on the PTZ channel</w:t>
      </w:r>
      <w:r w:rsidR="00EE1CE3" w:rsidRPr="00152733">
        <w:rPr>
          <w:rFonts w:ascii="Times New Roman" w:hAnsi="Times New Roman" w:cs="Times New Roman"/>
          <w:sz w:val="24"/>
          <w:szCs w:val="24"/>
        </w:rPr>
        <w:t xml:space="preserve">, move the PTZ </w:t>
      </w:r>
      <w:r w:rsidRPr="00152733">
        <w:rPr>
          <w:rFonts w:ascii="Times New Roman" w:hAnsi="Times New Roman" w:cs="Times New Roman"/>
          <w:sz w:val="24"/>
          <w:szCs w:val="24"/>
        </w:rPr>
        <w:t xml:space="preserve">to make sure the green cross on the </w:t>
      </w:r>
      <w:r w:rsidR="001C2F39" w:rsidRPr="00152733">
        <w:rPr>
          <w:rFonts w:ascii="Times New Roman" w:hAnsi="Times New Roman" w:cs="Times New Roman"/>
          <w:sz w:val="24"/>
          <w:szCs w:val="24"/>
        </w:rPr>
        <w:t xml:space="preserve">center of </w:t>
      </w:r>
      <w:r w:rsidRPr="00152733">
        <w:rPr>
          <w:rFonts w:ascii="Times New Roman" w:hAnsi="Times New Roman" w:cs="Times New Roman"/>
          <w:sz w:val="24"/>
          <w:szCs w:val="24"/>
        </w:rPr>
        <w:t xml:space="preserve">PTZ channel </w:t>
      </w:r>
      <w:r w:rsidR="001C2F39" w:rsidRPr="00152733">
        <w:rPr>
          <w:rFonts w:ascii="Times New Roman" w:hAnsi="Times New Roman" w:cs="Times New Roman"/>
          <w:sz w:val="24"/>
          <w:szCs w:val="24"/>
        </w:rPr>
        <w:t>point</w:t>
      </w:r>
      <w:r w:rsidR="00A93248">
        <w:rPr>
          <w:rFonts w:ascii="Times New Roman" w:hAnsi="Times New Roman" w:cs="Times New Roman" w:hint="eastAsia"/>
          <w:sz w:val="24"/>
          <w:szCs w:val="24"/>
        </w:rPr>
        <w:t>s</w:t>
      </w:r>
      <w:r w:rsidR="001C2F39" w:rsidRPr="00152733">
        <w:rPr>
          <w:rFonts w:ascii="Times New Roman" w:hAnsi="Times New Roman" w:cs="Times New Roman"/>
          <w:sz w:val="24"/>
          <w:szCs w:val="24"/>
        </w:rPr>
        <w:t xml:space="preserve"> at the same object</w:t>
      </w:r>
      <w:r w:rsidR="00E63188">
        <w:rPr>
          <w:rFonts w:ascii="Times New Roman" w:hAnsi="Times New Roman" w:cs="Times New Roman"/>
          <w:sz w:val="24"/>
          <w:szCs w:val="24"/>
        </w:rPr>
        <w:t>/location</w:t>
      </w:r>
      <w:r w:rsidR="001C2F39" w:rsidRPr="00152733">
        <w:rPr>
          <w:rFonts w:ascii="Times New Roman" w:hAnsi="Times New Roman" w:cs="Times New Roman"/>
          <w:sz w:val="24"/>
          <w:szCs w:val="24"/>
        </w:rPr>
        <w:t xml:space="preserve"> on the bullet channel. </w:t>
      </w:r>
    </w:p>
    <w:p w:rsidR="001C2F39" w:rsidRPr="00152733" w:rsidRDefault="001C2F39" w:rsidP="001C2F3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E1CE3" w:rsidRPr="00152733" w:rsidRDefault="00EE1CE3" w:rsidP="001C2F39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152733">
        <w:rPr>
          <w:rFonts w:ascii="Times New Roman" w:hAnsi="Times New Roman" w:cs="Times New Roman"/>
          <w:sz w:val="24"/>
          <w:szCs w:val="24"/>
        </w:rPr>
        <w:t>You can also use 3D Zoom function</w:t>
      </w:r>
      <w:r w:rsidR="00152733" w:rsidRPr="00152733">
        <w:rPr>
          <w:rFonts w:ascii="Times New Roman" w:hAnsi="Times New Roman" w:cs="Times New Roman"/>
          <w:sz w:val="24"/>
          <w:szCs w:val="24"/>
        </w:rPr>
        <w:t xml:space="preserve"> to m</w:t>
      </w:r>
      <w:r w:rsidR="00A93248">
        <w:rPr>
          <w:rFonts w:ascii="Times New Roman" w:hAnsi="Times New Roman" w:cs="Times New Roman"/>
          <w:sz w:val="24"/>
          <w:szCs w:val="24"/>
        </w:rPr>
        <w:t>ake the object on PTZ channel to become</w:t>
      </w:r>
      <w:r w:rsidR="00152733" w:rsidRPr="00152733">
        <w:rPr>
          <w:rFonts w:ascii="Times New Roman" w:hAnsi="Times New Roman" w:cs="Times New Roman"/>
          <w:sz w:val="24"/>
          <w:szCs w:val="24"/>
        </w:rPr>
        <w:t xml:space="preserve"> </w:t>
      </w:r>
      <w:r w:rsidR="00A93248">
        <w:rPr>
          <w:rFonts w:ascii="Times New Roman" w:hAnsi="Times New Roman" w:cs="Times New Roman"/>
          <w:sz w:val="24"/>
          <w:szCs w:val="24"/>
        </w:rPr>
        <w:t xml:space="preserve">the </w:t>
      </w:r>
      <w:r w:rsidR="00152733" w:rsidRPr="00152733">
        <w:rPr>
          <w:rFonts w:ascii="Times New Roman" w:hAnsi="Times New Roman" w:cs="Times New Roman"/>
          <w:sz w:val="24"/>
          <w:szCs w:val="24"/>
        </w:rPr>
        <w:t>center</w:t>
      </w:r>
      <w:r w:rsidR="00A93248">
        <w:rPr>
          <w:rFonts w:ascii="Times New Roman" w:hAnsi="Times New Roman" w:cs="Times New Roman"/>
          <w:sz w:val="24"/>
          <w:szCs w:val="24"/>
        </w:rPr>
        <w:t xml:space="preserve"> of the picture:</w:t>
      </w:r>
      <w:r w:rsidRPr="00152733">
        <w:rPr>
          <w:rFonts w:ascii="Times New Roman" w:hAnsi="Times New Roman" w:cs="Times New Roman"/>
          <w:sz w:val="24"/>
          <w:szCs w:val="24"/>
        </w:rPr>
        <w:t xml:space="preserve"> Click 3D Zoom, then move the mouse to PTZ channel and click an object on the picture, that object will automatically become the </w:t>
      </w:r>
      <w:r w:rsidR="001C2F39" w:rsidRPr="00152733">
        <w:rPr>
          <w:rFonts w:ascii="Times New Roman" w:hAnsi="Times New Roman" w:cs="Times New Roman"/>
          <w:sz w:val="24"/>
          <w:szCs w:val="24"/>
        </w:rPr>
        <w:t>center of the PTZ channel.</w:t>
      </w:r>
    </w:p>
    <w:p w:rsidR="007D629A" w:rsidRPr="00152733" w:rsidRDefault="00A93248" w:rsidP="001C2F39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6DB2BC6" wp14:editId="1E4784C2">
            <wp:extent cx="5486400" cy="3046730"/>
            <wp:effectExtent l="0" t="0" r="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301" w:rsidRPr="00152733" w:rsidRDefault="005F3301" w:rsidP="001C2F39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1527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C3CB69" wp14:editId="689B909C">
            <wp:extent cx="4781550" cy="40767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301" w:rsidRPr="00152733" w:rsidRDefault="005F3301" w:rsidP="001C2F39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5F3301" w:rsidRPr="00152733" w:rsidRDefault="005F3301" w:rsidP="001C2F39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5F3301" w:rsidRPr="00152733" w:rsidRDefault="005F3301" w:rsidP="001C2F39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152733">
        <w:rPr>
          <w:rFonts w:ascii="Times New Roman" w:hAnsi="Times New Roman" w:cs="Times New Roman"/>
          <w:sz w:val="24"/>
          <w:szCs w:val="24"/>
        </w:rPr>
        <w:t>Click 3D Zoom, then click the object in the picture, the object will a</w:t>
      </w:r>
      <w:r w:rsidR="00152733" w:rsidRPr="00152733">
        <w:rPr>
          <w:rFonts w:ascii="Times New Roman" w:hAnsi="Times New Roman" w:cs="Times New Roman"/>
          <w:sz w:val="24"/>
          <w:szCs w:val="24"/>
        </w:rPr>
        <w:t xml:space="preserve">utomatically become the center. </w:t>
      </w:r>
    </w:p>
    <w:p w:rsidR="005F3301" w:rsidRPr="00152733" w:rsidRDefault="005F3301" w:rsidP="001C2F39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D23E65" w:rsidRDefault="005F3301" w:rsidP="001C2F39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15273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706A713" wp14:editId="41BD83D9">
            <wp:extent cx="4857750" cy="28765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3E65">
        <w:rPr>
          <w:rFonts w:ascii="Times New Roman" w:hAnsi="Times New Roman" w:cs="Times New Roman"/>
          <w:sz w:val="24"/>
          <w:szCs w:val="24"/>
        </w:rPr>
        <w:br/>
      </w:r>
      <w:r w:rsidR="00D23E65">
        <w:rPr>
          <w:rFonts w:ascii="Times New Roman" w:hAnsi="Times New Roman" w:cs="Times New Roman"/>
          <w:sz w:val="24"/>
          <w:szCs w:val="24"/>
        </w:rPr>
        <w:br/>
        <w:t>NOTE: in the new WEB UI:</w:t>
      </w:r>
    </w:p>
    <w:p w:rsidR="007D629A" w:rsidRPr="00152733" w:rsidRDefault="00D23E65" w:rsidP="001C2F39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E5391F7" wp14:editId="7FAABC02">
            <wp:extent cx="5486400" cy="212217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</w:r>
    </w:p>
    <w:p w:rsidR="007D629A" w:rsidRPr="00152733" w:rsidRDefault="007D629A" w:rsidP="007D629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52733">
        <w:rPr>
          <w:rFonts w:ascii="Times New Roman" w:hAnsi="Times New Roman" w:cs="Times New Roman"/>
          <w:sz w:val="24"/>
          <w:szCs w:val="24"/>
        </w:rPr>
        <w:t xml:space="preserve">After aligning the green cross on both bullet and PTZ channel, click PTZ Position icon to apply the coordination info to the points you just set, then the PTZ Position </w:t>
      </w:r>
      <w:proofErr w:type="gramStart"/>
      <w:r w:rsidRPr="00152733">
        <w:rPr>
          <w:rFonts w:ascii="Times New Roman" w:hAnsi="Times New Roman" w:cs="Times New Roman"/>
          <w:sz w:val="24"/>
          <w:szCs w:val="24"/>
        </w:rPr>
        <w:lastRenderedPageBreak/>
        <w:t>will</w:t>
      </w:r>
      <w:proofErr w:type="gramEnd"/>
      <w:r w:rsidRPr="00152733">
        <w:rPr>
          <w:rFonts w:ascii="Times New Roman" w:hAnsi="Times New Roman" w:cs="Times New Roman"/>
          <w:sz w:val="24"/>
          <w:szCs w:val="24"/>
        </w:rPr>
        <w:t xml:space="preserve"> be updated. </w:t>
      </w:r>
      <w:r w:rsidR="00733902" w:rsidRPr="00152733">
        <w:rPr>
          <w:rFonts w:ascii="Times New Roman" w:hAnsi="Times New Roman" w:cs="Times New Roman"/>
          <w:sz w:val="24"/>
          <w:szCs w:val="24"/>
        </w:rPr>
        <w:br/>
      </w:r>
      <w:r w:rsidR="005F3301" w:rsidRPr="001527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6E6B17" wp14:editId="464FFE36">
            <wp:extent cx="4886325" cy="51625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301" w:rsidRPr="00152733" w:rsidRDefault="005F3301" w:rsidP="005F3301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5F3301" w:rsidRPr="00152733" w:rsidRDefault="005F3301" w:rsidP="005F3301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733902" w:rsidRPr="00152733" w:rsidRDefault="00644AF6" w:rsidP="0073390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That’s for one coord</w:t>
      </w:r>
      <w:r w:rsidR="00FD5F98">
        <w:rPr>
          <w:rFonts w:ascii="Times New Roman" w:hAnsi="Times New Roman" w:cs="Times New Roman"/>
          <w:sz w:val="24"/>
          <w:szCs w:val="24"/>
        </w:rPr>
        <w:t>inate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33902" w:rsidRPr="00152733">
        <w:rPr>
          <w:rFonts w:ascii="Times New Roman" w:hAnsi="Times New Roman" w:cs="Times New Roman"/>
          <w:sz w:val="24"/>
          <w:szCs w:val="24"/>
        </w:rPr>
        <w:t>Select the second coordin</w:t>
      </w:r>
      <w:r w:rsidR="005F3301" w:rsidRPr="00152733">
        <w:rPr>
          <w:rFonts w:ascii="Times New Roman" w:hAnsi="Times New Roman" w:cs="Times New Roman"/>
          <w:sz w:val="24"/>
          <w:szCs w:val="24"/>
        </w:rPr>
        <w:t xml:space="preserve">ate, </w:t>
      </w:r>
      <w:r w:rsidR="008961E0">
        <w:rPr>
          <w:rFonts w:ascii="Times New Roman" w:hAnsi="Times New Roman" w:cs="Times New Roman"/>
          <w:sz w:val="24"/>
          <w:szCs w:val="24"/>
        </w:rPr>
        <w:t xml:space="preserve">add the second point on bullet channel, and </w:t>
      </w:r>
      <w:r w:rsidR="005F3301" w:rsidRPr="00152733">
        <w:rPr>
          <w:rFonts w:ascii="Times New Roman" w:hAnsi="Times New Roman" w:cs="Times New Roman"/>
          <w:sz w:val="24"/>
          <w:szCs w:val="24"/>
        </w:rPr>
        <w:t>repeat the operations above</w:t>
      </w:r>
      <w:r w:rsidR="00733902" w:rsidRPr="00152733">
        <w:rPr>
          <w:rFonts w:ascii="Times New Roman" w:hAnsi="Times New Roman" w:cs="Times New Roman"/>
          <w:sz w:val="24"/>
          <w:szCs w:val="24"/>
        </w:rPr>
        <w:t xml:space="preserve"> to calibrate each coordinate. </w:t>
      </w:r>
      <w:r w:rsidR="00733902" w:rsidRPr="00152733">
        <w:rPr>
          <w:rFonts w:ascii="Times New Roman" w:hAnsi="Times New Roman" w:cs="Times New Roman"/>
          <w:sz w:val="24"/>
          <w:szCs w:val="24"/>
        </w:rPr>
        <w:br/>
      </w:r>
      <w:r w:rsidR="005F3301" w:rsidRPr="0015273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520A19A" wp14:editId="781B154D">
            <wp:extent cx="5486400" cy="301117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2733" w:rsidRPr="00152733">
        <w:rPr>
          <w:rFonts w:ascii="Times New Roman" w:hAnsi="Times New Roman" w:cs="Times New Roman"/>
          <w:sz w:val="24"/>
          <w:szCs w:val="24"/>
        </w:rPr>
        <w:br/>
      </w:r>
    </w:p>
    <w:p w:rsidR="00E36686" w:rsidRPr="00152733" w:rsidRDefault="00733902" w:rsidP="00E3668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52733">
        <w:rPr>
          <w:rFonts w:ascii="Times New Roman" w:hAnsi="Times New Roman" w:cs="Times New Roman"/>
          <w:sz w:val="24"/>
          <w:szCs w:val="24"/>
        </w:rPr>
        <w:t xml:space="preserve">After all the coordinates have been calibrated, click Start Calibration on the upper right corner, </w:t>
      </w:r>
      <w:r w:rsidR="00803713">
        <w:rPr>
          <w:rFonts w:ascii="Times New Roman" w:hAnsi="Times New Roman" w:cs="Times New Roman"/>
          <w:sz w:val="24"/>
          <w:szCs w:val="24"/>
        </w:rPr>
        <w:t>then</w:t>
      </w:r>
      <w:r w:rsidRPr="00152733">
        <w:rPr>
          <w:rFonts w:ascii="Times New Roman" w:hAnsi="Times New Roman" w:cs="Times New Roman"/>
          <w:sz w:val="24"/>
          <w:szCs w:val="24"/>
        </w:rPr>
        <w:t xml:space="preserve"> click Complete </w:t>
      </w:r>
      <w:r w:rsidR="00803713">
        <w:rPr>
          <w:rFonts w:ascii="Times New Roman" w:hAnsi="Times New Roman" w:cs="Times New Roman"/>
          <w:sz w:val="24"/>
          <w:szCs w:val="24"/>
        </w:rPr>
        <w:t>Manual Calibration on the lower</w:t>
      </w:r>
      <w:r w:rsidRPr="00152733">
        <w:rPr>
          <w:rFonts w:ascii="Times New Roman" w:hAnsi="Times New Roman" w:cs="Times New Roman"/>
          <w:sz w:val="24"/>
          <w:szCs w:val="24"/>
        </w:rPr>
        <w:t xml:space="preserve"> right </w:t>
      </w:r>
      <w:r w:rsidR="00E36686" w:rsidRPr="00152733">
        <w:rPr>
          <w:rFonts w:ascii="Times New Roman" w:hAnsi="Times New Roman" w:cs="Times New Roman"/>
          <w:sz w:val="24"/>
          <w:szCs w:val="24"/>
        </w:rPr>
        <w:t xml:space="preserve">corner. </w:t>
      </w:r>
      <w:r w:rsidR="00152733" w:rsidRPr="00152733">
        <w:rPr>
          <w:rFonts w:ascii="Times New Roman" w:hAnsi="Times New Roman" w:cs="Times New Roman"/>
          <w:sz w:val="24"/>
          <w:szCs w:val="24"/>
        </w:rPr>
        <w:t>Then this calibration page will exit.</w:t>
      </w:r>
      <w:r w:rsidR="00E36686" w:rsidRPr="00152733">
        <w:rPr>
          <w:rFonts w:ascii="Times New Roman" w:hAnsi="Times New Roman" w:cs="Times New Roman"/>
          <w:sz w:val="24"/>
          <w:szCs w:val="24"/>
        </w:rPr>
        <w:br/>
      </w:r>
      <w:r w:rsidR="005F3301" w:rsidRPr="001527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4B7E71" wp14:editId="502AAA04">
            <wp:extent cx="5486400" cy="305943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733" w:rsidRPr="00152733" w:rsidRDefault="00152733" w:rsidP="00152733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733902" w:rsidRDefault="00E36686" w:rsidP="00E3668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52733">
        <w:rPr>
          <w:rFonts w:ascii="Times New Roman" w:hAnsi="Times New Roman" w:cs="Times New Roman"/>
          <w:sz w:val="24"/>
          <w:szCs w:val="24"/>
        </w:rPr>
        <w:t>Select “track”</w:t>
      </w:r>
      <w:r w:rsidR="00152733" w:rsidRPr="00152733">
        <w:rPr>
          <w:rFonts w:ascii="Times New Roman" w:hAnsi="Times New Roman" w:cs="Times New Roman"/>
          <w:sz w:val="24"/>
          <w:szCs w:val="24"/>
        </w:rPr>
        <w:t xml:space="preserve"> to enable track</w:t>
      </w:r>
      <w:r w:rsidR="00043F95">
        <w:rPr>
          <w:rFonts w:ascii="Times New Roman" w:hAnsi="Times New Roman" w:cs="Times New Roman"/>
          <w:sz w:val="24"/>
          <w:szCs w:val="24"/>
        </w:rPr>
        <w:t xml:space="preserve"> again</w:t>
      </w:r>
      <w:r w:rsidR="00152733" w:rsidRPr="00152733">
        <w:rPr>
          <w:rFonts w:ascii="Times New Roman" w:hAnsi="Times New Roman" w:cs="Times New Roman"/>
          <w:sz w:val="24"/>
          <w:szCs w:val="24"/>
        </w:rPr>
        <w:t xml:space="preserve">. </w:t>
      </w:r>
      <w:r w:rsidR="004B4C06">
        <w:rPr>
          <w:rFonts w:ascii="Times New Roman" w:hAnsi="Times New Roman" w:cs="Times New Roman"/>
          <w:sz w:val="24"/>
          <w:szCs w:val="24"/>
        </w:rPr>
        <w:t>Manual Calibration finished.</w:t>
      </w:r>
    </w:p>
    <w:p w:rsidR="0062709D" w:rsidRDefault="0062709D" w:rsidP="004B4C0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53B7C3A" wp14:editId="4101B20A">
            <wp:extent cx="5486400" cy="2658745"/>
            <wp:effectExtent l="0" t="0" r="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4C06">
        <w:rPr>
          <w:rFonts w:ascii="Times New Roman" w:hAnsi="Times New Roman" w:cs="Times New Roman"/>
          <w:sz w:val="24"/>
          <w:szCs w:val="24"/>
        </w:rPr>
        <w:br/>
      </w:r>
    </w:p>
    <w:p w:rsidR="0062709D" w:rsidRDefault="0062709D" w:rsidP="004B4C06">
      <w:pPr>
        <w:rPr>
          <w:rFonts w:ascii="Times New Roman" w:hAnsi="Times New Roman" w:cs="Times New Roman"/>
          <w:sz w:val="24"/>
          <w:szCs w:val="24"/>
        </w:rPr>
      </w:pPr>
    </w:p>
    <w:p w:rsidR="004B4C06" w:rsidRPr="004B4C06" w:rsidRDefault="004B4C06" w:rsidP="004B4C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Note: </w:t>
      </w:r>
      <w:r w:rsidRPr="004B4C06">
        <w:rPr>
          <w:rFonts w:ascii="Times New Roman" w:hAnsi="Times New Roman" w:cs="Times New Roman"/>
          <w:sz w:val="24"/>
          <w:szCs w:val="24"/>
        </w:rPr>
        <w:t xml:space="preserve">This document use single bullet channel version as demo, which only has 1 Scene. For multi bullet channel product please calibrate under each Scene. </w:t>
      </w:r>
    </w:p>
    <w:p w:rsidR="004B4C06" w:rsidRPr="00152733" w:rsidRDefault="004B4C06" w:rsidP="004B4C0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F03FFCB" wp14:editId="7778CD4F">
            <wp:extent cx="5486400" cy="42672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ED3" w:rsidRPr="004B4C06" w:rsidRDefault="001D3ED3" w:rsidP="004B4C06">
      <w:pPr>
        <w:rPr>
          <w:rFonts w:ascii="Times New Roman" w:hAnsi="Times New Roman" w:cs="Times New Roman"/>
          <w:sz w:val="24"/>
          <w:szCs w:val="24"/>
        </w:rPr>
      </w:pPr>
    </w:p>
    <w:p w:rsidR="001D3ED3" w:rsidRDefault="001D3ED3" w:rsidP="001D3E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tracking duration and zooming ratio can be set in here:</w:t>
      </w:r>
    </w:p>
    <w:p w:rsidR="001D3ED3" w:rsidRDefault="001D3ED3" w:rsidP="001D3ED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C168445" wp14:editId="6FB4E93B">
            <wp:extent cx="4478215" cy="3569938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7946"/>
                    <a:stretch/>
                  </pic:blipFill>
                  <pic:spPr bwMode="auto">
                    <a:xfrm>
                      <a:off x="0" y="0"/>
                      <a:ext cx="4481294" cy="3572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3ED3" w:rsidRPr="001D3ED3" w:rsidRDefault="001D3ED3" w:rsidP="001D3ED3">
      <w:pPr>
        <w:rPr>
          <w:rFonts w:ascii="Times New Roman" w:hAnsi="Times New Roman" w:cs="Times New Roman"/>
          <w:sz w:val="24"/>
          <w:szCs w:val="24"/>
        </w:rPr>
      </w:pPr>
    </w:p>
    <w:sectPr w:rsidR="001D3ED3" w:rsidRPr="001D3ED3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A66AE"/>
    <w:multiLevelType w:val="hybridMultilevel"/>
    <w:tmpl w:val="609E12B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AC061AF"/>
    <w:multiLevelType w:val="hybridMultilevel"/>
    <w:tmpl w:val="12B043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122"/>
    <w:rsid w:val="000242A6"/>
    <w:rsid w:val="00043F95"/>
    <w:rsid w:val="00080165"/>
    <w:rsid w:val="000867FC"/>
    <w:rsid w:val="0012679A"/>
    <w:rsid w:val="0014198A"/>
    <w:rsid w:val="00152733"/>
    <w:rsid w:val="00156F22"/>
    <w:rsid w:val="00172A94"/>
    <w:rsid w:val="001C2F39"/>
    <w:rsid w:val="001D3ED3"/>
    <w:rsid w:val="00220B2A"/>
    <w:rsid w:val="00277A60"/>
    <w:rsid w:val="00317BF9"/>
    <w:rsid w:val="00320BBE"/>
    <w:rsid w:val="004B4C06"/>
    <w:rsid w:val="004F280C"/>
    <w:rsid w:val="005F3301"/>
    <w:rsid w:val="0062709D"/>
    <w:rsid w:val="00644AF6"/>
    <w:rsid w:val="00730A41"/>
    <w:rsid w:val="00733902"/>
    <w:rsid w:val="00790122"/>
    <w:rsid w:val="007B399D"/>
    <w:rsid w:val="007B655C"/>
    <w:rsid w:val="007D629A"/>
    <w:rsid w:val="00803713"/>
    <w:rsid w:val="008961E0"/>
    <w:rsid w:val="008D70EE"/>
    <w:rsid w:val="00901F3D"/>
    <w:rsid w:val="00910007"/>
    <w:rsid w:val="009624C4"/>
    <w:rsid w:val="00A26FFA"/>
    <w:rsid w:val="00A33454"/>
    <w:rsid w:val="00A46F58"/>
    <w:rsid w:val="00A93248"/>
    <w:rsid w:val="00AD7AB0"/>
    <w:rsid w:val="00B3067E"/>
    <w:rsid w:val="00B365C1"/>
    <w:rsid w:val="00C93561"/>
    <w:rsid w:val="00CC18CE"/>
    <w:rsid w:val="00D23E65"/>
    <w:rsid w:val="00E36686"/>
    <w:rsid w:val="00E63188"/>
    <w:rsid w:val="00EE1CE3"/>
    <w:rsid w:val="00F237DF"/>
    <w:rsid w:val="00F8722E"/>
    <w:rsid w:val="00FA1429"/>
    <w:rsid w:val="00FA75FD"/>
    <w:rsid w:val="00FD5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6ECBCE"/>
  <w15:chartTrackingRefBased/>
  <w15:docId w15:val="{FF0F27E1-0359-4A9C-9B71-0C7496222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67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463</TotalTime>
  <Pages>9</Pages>
  <Words>387</Words>
  <Characters>2206</Characters>
  <Application>Microsoft Office Word</Application>
  <DocSecurity>0</DocSecurity>
  <Lines>18</Lines>
  <Paragraphs>5</Paragraphs>
  <ScaleCrop>false</ScaleCrop>
  <Company/>
  <LinksUpToDate>false</LinksUpToDate>
  <CharactersWithSpaces>2588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CN=程文轩/O=HIKVISION</dc:creator>
  <cp:keywords/>
  <dc:description/>
  <cp:lastModifiedBy>CN=程文轩/O=HIKVISION</cp:lastModifiedBy>
  <cp:revision>42</cp:revision>
  <dcterms:created xsi:type="dcterms:W3CDTF">2022-07-20T03:39:00Z</dcterms:created>
  <dcterms:modified xsi:type="dcterms:W3CDTF">2023-10-20T09:55:00Z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name="fileWhereFroms" pid="2" fmtid="{D5CDD505-2E9C-101B-9397-08002B2CF9AE}">
    <vt:lpwstr>PpjeLB1gRN0lwrPqMaCTksFbEhHzyijKwQj89uT8WijDiaCgEirbnOAHpJiHum0cJIgmOZmnZC3nucMhrZ4X0cRlmNETvf36MJdL2c6YfiCL1Kex5PfDuKQOg5o6epURd6lTAF3m1tLLgTaexEJOVexDT3mSvZDA/fVkTDIjKlB49iu5gm0zNZFxRWKYzdUiiHdK5msCJUApRjaMHu6wvwZw7WmhILbtr+VhFX+IVhbYpNJutliZsozLNNEkU+Trqgjp9attsxb6pxQIQjv15yST8v0Iz5rtj3Vj+LkQQKc7/nDDIsudcX5OfsntpwCpFcvccMUtZyTF8+HEDf8aio6zQp5rfzVKP4nkZEvsJRWnX9ivjUcJB4iOnPVSDWlmmL4uoXrsQKF7R2o8Bq9NYGR5LLE5nDoAJUEtMiJpLGY=</vt:lpwstr>
  </property>
</Properties>
</file>